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1" w:rsidRDefault="00DD58AA">
      <w:pPr>
        <w:pStyle w:val="Corpodetexto"/>
        <w:ind w:left="1526"/>
        <w:rPr>
          <w:b w:val="0"/>
        </w:rPr>
      </w:pPr>
      <w:r>
        <w:rPr>
          <w:b w:val="0"/>
          <w:noProof/>
          <w:lang w:val="pt-BR" w:eastAsia="pt-BR"/>
        </w:rPr>
        <w:drawing>
          <wp:inline distT="0" distB="0" distL="0" distR="0">
            <wp:extent cx="4548017" cy="5972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017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21" w:rsidRDefault="00A50C21">
      <w:pPr>
        <w:pStyle w:val="Corpodetexto"/>
        <w:spacing w:before="7"/>
        <w:rPr>
          <w:b w:val="0"/>
          <w:sz w:val="27"/>
        </w:rPr>
      </w:pPr>
    </w:p>
    <w:p w:rsidR="00A50C21" w:rsidRDefault="00DD58AA" w:rsidP="00437F7C">
      <w:pPr>
        <w:pStyle w:val="Ttulo"/>
        <w:spacing w:before="0"/>
        <w:ind w:left="0" w:right="0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FREQUÊNCIA</w:t>
      </w:r>
    </w:p>
    <w:p w:rsidR="00A50C21" w:rsidRDefault="00A50C21">
      <w:pPr>
        <w:pStyle w:val="Corpodetexto"/>
        <w:rPr>
          <w:rFonts w:ascii="Tahoma"/>
          <w:sz w:val="26"/>
        </w:rPr>
      </w:pPr>
    </w:p>
    <w:p w:rsidR="00437F7C" w:rsidRDefault="00DD58AA" w:rsidP="00437F7C">
      <w:pPr>
        <w:tabs>
          <w:tab w:val="left" w:pos="6294"/>
          <w:tab w:val="left" w:pos="8964"/>
        </w:tabs>
        <w:rPr>
          <w:sz w:val="24"/>
        </w:rPr>
      </w:pPr>
      <w:r>
        <w:rPr>
          <w:sz w:val="24"/>
        </w:rPr>
        <w:t>Aluno(a)</w:t>
      </w:r>
      <w:r w:rsidR="00437F7C">
        <w:rPr>
          <w:sz w:val="24"/>
        </w:rPr>
        <w:t xml:space="preserve">: </w:t>
      </w:r>
    </w:p>
    <w:p w:rsidR="00437F7C" w:rsidRDefault="00DD58AA" w:rsidP="00437F7C">
      <w:pPr>
        <w:tabs>
          <w:tab w:val="left" w:pos="6294"/>
          <w:tab w:val="left" w:pos="8964"/>
        </w:tabs>
        <w:rPr>
          <w:sz w:val="24"/>
        </w:rPr>
      </w:pPr>
      <w:r>
        <w:rPr>
          <w:sz w:val="24"/>
        </w:rPr>
        <w:t>Matrícula</w:t>
      </w:r>
      <w:r w:rsidR="00437F7C" w:rsidRPr="00437F7C">
        <w:rPr>
          <w:sz w:val="24"/>
        </w:rPr>
        <w:t>:</w:t>
      </w:r>
    </w:p>
    <w:p w:rsidR="00437F7C" w:rsidRDefault="00437F7C" w:rsidP="00437F7C">
      <w:pPr>
        <w:tabs>
          <w:tab w:val="left" w:pos="5601"/>
          <w:tab w:val="left" w:pos="8997"/>
        </w:tabs>
        <w:rPr>
          <w:sz w:val="24"/>
        </w:rPr>
      </w:pPr>
      <w:r>
        <w:rPr>
          <w:sz w:val="24"/>
        </w:rPr>
        <w:t>Disciplina:</w:t>
      </w:r>
    </w:p>
    <w:p w:rsidR="00437F7C" w:rsidRDefault="00DD58AA" w:rsidP="00437F7C">
      <w:pPr>
        <w:tabs>
          <w:tab w:val="left" w:pos="5601"/>
          <w:tab w:val="left" w:pos="8997"/>
        </w:tabs>
        <w:rPr>
          <w:sz w:val="24"/>
        </w:rPr>
      </w:pPr>
      <w:r>
        <w:rPr>
          <w:sz w:val="24"/>
        </w:rPr>
        <w:t>Professor(a)</w:t>
      </w:r>
      <w:r w:rsidR="00437F7C">
        <w:rPr>
          <w:sz w:val="24"/>
        </w:rPr>
        <w:t xml:space="preserve">: </w:t>
      </w:r>
      <w:r>
        <w:rPr>
          <w:sz w:val="24"/>
        </w:rPr>
        <w:t xml:space="preserve"> </w:t>
      </w:r>
    </w:p>
    <w:p w:rsidR="00437F7C" w:rsidRDefault="00DD58AA" w:rsidP="00437F7C">
      <w:pPr>
        <w:tabs>
          <w:tab w:val="left" w:pos="5601"/>
          <w:tab w:val="left" w:pos="8997"/>
        </w:tabs>
        <w:rPr>
          <w:sz w:val="24"/>
        </w:rPr>
      </w:pPr>
      <w:r>
        <w:rPr>
          <w:sz w:val="24"/>
        </w:rPr>
        <w:t>Mê</w:t>
      </w:r>
      <w:r w:rsidR="00437F7C">
        <w:rPr>
          <w:sz w:val="24"/>
        </w:rPr>
        <w:t xml:space="preserve">s:   </w:t>
      </w:r>
    </w:p>
    <w:p w:rsidR="00A50C21" w:rsidRDefault="00DD58AA" w:rsidP="00437F7C">
      <w:pPr>
        <w:tabs>
          <w:tab w:val="left" w:pos="5601"/>
          <w:tab w:val="left" w:pos="8997"/>
        </w:tabs>
        <w:rPr>
          <w:sz w:val="24"/>
        </w:rPr>
      </w:pPr>
      <w:r>
        <w:rPr>
          <w:sz w:val="24"/>
        </w:rPr>
        <w:t>Ano</w:t>
      </w:r>
      <w:r w:rsidR="00437F7C">
        <w:rPr>
          <w:sz w:val="24"/>
        </w:rPr>
        <w:t>:</w:t>
      </w:r>
    </w:p>
    <w:p w:rsidR="00A50C21" w:rsidRDefault="00A50C21">
      <w:pPr>
        <w:pStyle w:val="Corpodetexto"/>
        <w:rPr>
          <w:b w:val="0"/>
        </w:rPr>
      </w:pPr>
    </w:p>
    <w:p w:rsidR="00A50C21" w:rsidRDefault="00A50C21">
      <w:pPr>
        <w:pStyle w:val="Corpodetexto"/>
        <w:rPr>
          <w:b w:val="0"/>
        </w:rPr>
      </w:pPr>
    </w:p>
    <w:p w:rsidR="00A50C21" w:rsidRDefault="00A50C21">
      <w:pPr>
        <w:pStyle w:val="Corpodetexto"/>
        <w:spacing w:before="10" w:after="1"/>
        <w:rPr>
          <w:b w:val="0"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946"/>
        <w:gridCol w:w="3404"/>
        <w:gridCol w:w="4496"/>
      </w:tblGrid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47" w:lineRule="exact"/>
              <w:ind w:right="123"/>
              <w:jc w:val="right"/>
            </w:pPr>
            <w:r>
              <w:t>Dia</w:t>
            </w:r>
          </w:p>
        </w:tc>
        <w:tc>
          <w:tcPr>
            <w:tcW w:w="1946" w:type="dxa"/>
          </w:tcPr>
          <w:p w:rsidR="00A50C21" w:rsidRDefault="00DD58AA">
            <w:pPr>
              <w:pStyle w:val="TableParagraph"/>
              <w:spacing w:line="247" w:lineRule="exact"/>
              <w:ind w:left="288"/>
            </w:pPr>
            <w:r>
              <w:t>Horário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aula</w:t>
            </w:r>
          </w:p>
        </w:tc>
        <w:tc>
          <w:tcPr>
            <w:tcW w:w="3404" w:type="dxa"/>
          </w:tcPr>
          <w:p w:rsidR="00A50C21" w:rsidRDefault="00DD58AA">
            <w:pPr>
              <w:pStyle w:val="TableParagraph"/>
              <w:spacing w:line="247" w:lineRule="exact"/>
              <w:ind w:left="1229" w:right="1219"/>
              <w:jc w:val="center"/>
            </w:pPr>
            <w:r>
              <w:t>Disciplina</w:t>
            </w:r>
          </w:p>
        </w:tc>
        <w:tc>
          <w:tcPr>
            <w:tcW w:w="4496" w:type="dxa"/>
          </w:tcPr>
          <w:p w:rsidR="00A50C21" w:rsidRDefault="00DD58AA">
            <w:pPr>
              <w:pStyle w:val="TableParagraph"/>
              <w:spacing w:line="247" w:lineRule="exact"/>
              <w:ind w:left="617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professor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</w:p>
        </w:tc>
      </w:tr>
      <w:tr w:rsidR="00A50C21">
        <w:trPr>
          <w:trHeight w:val="283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3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3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5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  <w:tr w:rsidR="00A50C21">
        <w:trPr>
          <w:trHeight w:val="282"/>
        </w:trPr>
        <w:tc>
          <w:tcPr>
            <w:tcW w:w="588" w:type="dxa"/>
          </w:tcPr>
          <w:p w:rsidR="00A50C21" w:rsidRDefault="00DD58AA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4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A50C21" w:rsidRDefault="00A50C21">
            <w:pPr>
              <w:pStyle w:val="TableParagraph"/>
              <w:rPr>
                <w:sz w:val="20"/>
              </w:rPr>
            </w:pPr>
          </w:p>
        </w:tc>
      </w:tr>
    </w:tbl>
    <w:p w:rsidR="00A50C21" w:rsidRDefault="00A50C21">
      <w:pPr>
        <w:pStyle w:val="Corpodetexto"/>
        <w:rPr>
          <w:b w:val="0"/>
        </w:rPr>
      </w:pPr>
    </w:p>
    <w:p w:rsidR="00A50C21" w:rsidRDefault="00A50C21">
      <w:pPr>
        <w:pStyle w:val="Corpodetexto"/>
        <w:rPr>
          <w:b w:val="0"/>
        </w:rPr>
      </w:pPr>
    </w:p>
    <w:p w:rsidR="00A50C21" w:rsidRDefault="00A50C21">
      <w:pPr>
        <w:pStyle w:val="Corpodetexto"/>
        <w:rPr>
          <w:b w:val="0"/>
        </w:rPr>
      </w:pPr>
    </w:p>
    <w:p w:rsidR="00A50C21" w:rsidRDefault="00F61C9B" w:rsidP="00437F7C">
      <w:pPr>
        <w:pStyle w:val="Corpodetexto"/>
        <w:rPr>
          <w:b w:val="0"/>
          <w:sz w:val="11"/>
        </w:rPr>
      </w:pPr>
      <w:r w:rsidRPr="00F61C9B">
        <w:pict>
          <v:shape id="_x0000_s1026" style="position:absolute;margin-left:141.6pt;margin-top:8.65pt;width:312pt;height:.1pt;z-index:-251658752;mso-wrap-distance-left:0;mso-wrap-distance-right:0;mso-position-horizontal-relative:page" coordorigin="2832,173" coordsize="6240,0" path="m2832,173r6240,e" filled="f" strokeweight=".48pt">
            <v:path arrowok="t"/>
            <w10:wrap type="topAndBottom" anchorx="page"/>
          </v:shape>
        </w:pict>
      </w:r>
    </w:p>
    <w:p w:rsidR="00A50C21" w:rsidRDefault="00DD58AA" w:rsidP="00437F7C">
      <w:pPr>
        <w:pStyle w:val="Corpodetexto"/>
        <w:jc w:val="center"/>
      </w:pPr>
      <w:r>
        <w:t>Profa.</w:t>
      </w:r>
      <w:r>
        <w:rPr>
          <w:spacing w:val="-2"/>
        </w:rPr>
        <w:t xml:space="preserve"> </w:t>
      </w:r>
      <w:r>
        <w:t>Dra.</w:t>
      </w:r>
      <w:r>
        <w:rPr>
          <w:spacing w:val="-4"/>
        </w:rPr>
        <w:t xml:space="preserve"> </w:t>
      </w:r>
      <w:r>
        <w:t>Cláudia Starling Bosco</w:t>
      </w:r>
    </w:p>
    <w:p w:rsidR="00A50C21" w:rsidRDefault="00DD58AA" w:rsidP="00437F7C">
      <w:pPr>
        <w:pStyle w:val="Corpodetexto"/>
        <w:jc w:val="center"/>
      </w:pPr>
      <w:r>
        <w:t>Coordenadora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Mestrado</w:t>
      </w:r>
      <w:r>
        <w:rPr>
          <w:spacing w:val="-4"/>
        </w:rPr>
        <w:t xml:space="preserve"> </w:t>
      </w:r>
      <w:r>
        <w:t>Profissional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Educação e</w:t>
      </w:r>
      <w:r>
        <w:rPr>
          <w:spacing w:val="-2"/>
        </w:rPr>
        <w:t xml:space="preserve"> </w:t>
      </w:r>
      <w:r>
        <w:t>Docência Faculdade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UFMG</w:t>
      </w:r>
    </w:p>
    <w:p w:rsidR="00A50C21" w:rsidRDefault="00DD58AA" w:rsidP="00437F7C">
      <w:pPr>
        <w:jc w:val="center"/>
        <w:rPr>
          <w:b/>
          <w:sz w:val="18"/>
        </w:rPr>
      </w:pPr>
      <w:r>
        <w:rPr>
          <w:b/>
          <w:sz w:val="18"/>
        </w:rPr>
        <w:t>PROMESTRE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MESTRADO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PROFISSIONAL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EDUCAÇÃO 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DOCÊNCIA</w:t>
      </w:r>
    </w:p>
    <w:sectPr w:rsidR="00A50C21" w:rsidSect="00F61C9B">
      <w:type w:val="continuous"/>
      <w:pgSz w:w="11910" w:h="1685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50C21"/>
    <w:rsid w:val="00437F7C"/>
    <w:rsid w:val="00A50C21"/>
    <w:rsid w:val="00DD58AA"/>
    <w:rsid w:val="00F6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9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61C9B"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rsid w:val="00F61C9B"/>
    <w:pPr>
      <w:spacing w:before="101"/>
      <w:ind w:left="1105" w:right="1103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61C9B"/>
  </w:style>
  <w:style w:type="paragraph" w:customStyle="1" w:styleId="TableParagraph">
    <w:name w:val="Table Paragraph"/>
    <w:basedOn w:val="Normal"/>
    <w:uiPriority w:val="1"/>
    <w:qFormat/>
    <w:rsid w:val="00F61C9B"/>
  </w:style>
  <w:style w:type="paragraph" w:styleId="Textodebalo">
    <w:name w:val="Balloon Text"/>
    <w:basedOn w:val="Normal"/>
    <w:link w:val="TextodebaloChar"/>
    <w:uiPriority w:val="99"/>
    <w:semiHidden/>
    <w:unhideWhenUsed/>
    <w:rsid w:val="00DD5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A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11 de janeiro de 2012</dc:title>
  <dc:creator>Departamento de Ciencias Aplicadas a Educacao</dc:creator>
  <cp:lastModifiedBy>promestre</cp:lastModifiedBy>
  <cp:revision>3</cp:revision>
  <dcterms:created xsi:type="dcterms:W3CDTF">2022-12-24T20:25:00Z</dcterms:created>
  <dcterms:modified xsi:type="dcterms:W3CDTF">2023-07-21T12:16:00Z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2022-12-24T00:00:00Z</vt:filetime>
  </property>
</Properties>
</file>